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9CA83" w14:textId="054DEEED" w:rsidR="00A2208B" w:rsidRPr="00831F99" w:rsidRDefault="00A2208B" w:rsidP="00DD5F02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>ПРОТОКОЛ</w:t>
      </w:r>
      <w:r w:rsidR="00831F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</w:t>
      </w:r>
      <w:r w:rsidR="003614B7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831F99">
        <w:rPr>
          <w:rFonts w:ascii="Times New Roman" w:hAnsi="Times New Roman" w:cs="Times New Roman"/>
          <w:b/>
          <w:sz w:val="28"/>
          <w:szCs w:val="28"/>
          <w:lang w:val="ru-RU"/>
        </w:rPr>
        <w:t>/20</w:t>
      </w:r>
      <w:r w:rsidR="002B5320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8A3AD4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</w:p>
    <w:p w14:paraId="1C1AD4E4" w14:textId="204EE60E" w:rsidR="00831F99" w:rsidRDefault="00A2208B" w:rsidP="00DD5F02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заседания </w:t>
      </w:r>
      <w:r w:rsidR="00D465AA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>омиссии по противодействию коррупции и урегулированию конфликта интересов в ФГУП «Нацрыбресурс»</w:t>
      </w:r>
    </w:p>
    <w:p w14:paraId="4C65E560" w14:textId="77777777" w:rsidR="00610472" w:rsidRDefault="00610472" w:rsidP="00DD5F02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1D76B4" w14:textId="0F4F21E5" w:rsidR="00610472" w:rsidRDefault="00610472" w:rsidP="00DD5F02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566974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3614B7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  <w:r w:rsidR="003614B7">
        <w:rPr>
          <w:rFonts w:ascii="Times New Roman" w:hAnsi="Times New Roman" w:cs="Times New Roman"/>
          <w:b/>
          <w:sz w:val="28"/>
          <w:szCs w:val="28"/>
          <w:lang w:val="ru-RU"/>
        </w:rPr>
        <w:t>июня</w:t>
      </w:r>
      <w:r w:rsidR="005669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2B5320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8A3AD4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5669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EF65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725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="00EF65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172553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г.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Москва</w:t>
      </w:r>
    </w:p>
    <w:p w14:paraId="115FC7A3" w14:textId="77777777" w:rsidR="00610472" w:rsidRDefault="00610472" w:rsidP="00DD5F02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</w:p>
    <w:p w14:paraId="227A6F97" w14:textId="77777777" w:rsidR="009D3616" w:rsidRDefault="009D3616" w:rsidP="00DD5F02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Присутствовали:</w:t>
      </w:r>
    </w:p>
    <w:p w14:paraId="4E17B03F" w14:textId="5A3A7018" w:rsidR="001C286D" w:rsidRDefault="00610472" w:rsidP="00DD5F02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 w:rsidRPr="00610472">
        <w:rPr>
          <w:rFonts w:ascii="Times New Roman" w:hAnsi="Times New Roman" w:cs="Times New Roman"/>
          <w:b/>
          <w:sz w:val="28"/>
          <w:szCs w:val="28"/>
          <w:lang w:val="ru-RU"/>
        </w:rPr>
        <w:t>Председатель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465AA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>омиссии</w:t>
      </w:r>
    </w:p>
    <w:tbl>
      <w:tblPr>
        <w:tblStyle w:val="a4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1C286D" w:rsidRPr="003614B7" w14:paraId="46E63064" w14:textId="77777777" w:rsidTr="009D3616">
        <w:tc>
          <w:tcPr>
            <w:tcW w:w="2268" w:type="dxa"/>
          </w:tcPr>
          <w:p w14:paraId="7DD14A28" w14:textId="77F6D1BA" w:rsidR="001C286D" w:rsidRDefault="008A3AD4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Марчук Е.Г.</w:t>
            </w:r>
          </w:p>
        </w:tc>
        <w:tc>
          <w:tcPr>
            <w:tcW w:w="7229" w:type="dxa"/>
          </w:tcPr>
          <w:p w14:paraId="6116E899" w14:textId="517990DA" w:rsidR="008A3AD4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A3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="008A3AD4" w:rsidRPr="008A3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аместитель генерального директора по промыслу</w:t>
            </w:r>
          </w:p>
        </w:tc>
      </w:tr>
    </w:tbl>
    <w:p w14:paraId="07DB3B02" w14:textId="701A9CC7" w:rsidR="00610472" w:rsidRPr="00610472" w:rsidRDefault="00610472" w:rsidP="00DD5F02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0472">
        <w:rPr>
          <w:rFonts w:ascii="Times New Roman" w:hAnsi="Times New Roman" w:cs="Times New Roman"/>
          <w:b/>
          <w:sz w:val="28"/>
          <w:szCs w:val="28"/>
          <w:lang w:val="ru-RU"/>
        </w:rPr>
        <w:t>Заместитель председателя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465AA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>омиссии</w:t>
      </w:r>
    </w:p>
    <w:tbl>
      <w:tblPr>
        <w:tblStyle w:val="a4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1C286D" w:rsidRPr="003614B7" w14:paraId="3A4D843B" w14:textId="77777777" w:rsidTr="009D3616">
        <w:trPr>
          <w:trHeight w:val="266"/>
        </w:trPr>
        <w:tc>
          <w:tcPr>
            <w:tcW w:w="2268" w:type="dxa"/>
          </w:tcPr>
          <w:p w14:paraId="00736491" w14:textId="5065C199" w:rsidR="001C286D" w:rsidRDefault="008A3AD4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3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Хрулев</w:t>
            </w:r>
            <w:r w:rsidR="00566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566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229" w:type="dxa"/>
          </w:tcPr>
          <w:p w14:paraId="65E5C1ED" w14:textId="48339E52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66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A3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="008A3AD4" w:rsidRPr="008A3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аместитель генерального дир</w:t>
            </w:r>
            <w:bookmarkStart w:id="0" w:name="_GoBack"/>
            <w:bookmarkEnd w:id="0"/>
            <w:r w:rsidR="008A3AD4" w:rsidRPr="008A3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ектора по транспортной безопасности, ГО и ЧС</w:t>
            </w:r>
          </w:p>
        </w:tc>
      </w:tr>
    </w:tbl>
    <w:p w14:paraId="4AD69649" w14:textId="77777777" w:rsidR="001C286D" w:rsidRPr="001C286D" w:rsidRDefault="001C286D" w:rsidP="00DD5F02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286D">
        <w:rPr>
          <w:rFonts w:ascii="Times New Roman" w:hAnsi="Times New Roman" w:cs="Times New Roman"/>
          <w:b/>
          <w:sz w:val="28"/>
          <w:szCs w:val="28"/>
          <w:lang w:val="ru-RU"/>
        </w:rPr>
        <w:t>Члены комиссии</w:t>
      </w: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1C286D" w:rsidRPr="003614B7" w14:paraId="6A907D69" w14:textId="77777777" w:rsidTr="00DD5F02">
        <w:trPr>
          <w:trHeight w:val="266"/>
        </w:trPr>
        <w:tc>
          <w:tcPr>
            <w:tcW w:w="2127" w:type="dxa"/>
          </w:tcPr>
          <w:p w14:paraId="4A18BA3F" w14:textId="3AE4349F" w:rsidR="00AF2593" w:rsidRDefault="00AF2593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Михеева Т.А. </w:t>
            </w:r>
          </w:p>
          <w:p w14:paraId="255059F8" w14:textId="3E61D442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Андреев А.Н.</w:t>
            </w:r>
          </w:p>
        </w:tc>
        <w:tc>
          <w:tcPr>
            <w:tcW w:w="7512" w:type="dxa"/>
          </w:tcPr>
          <w:p w14:paraId="78834003" w14:textId="4DE0C394" w:rsidR="00AF2593" w:rsidRDefault="00AF2593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главный бухгалтер</w:t>
            </w:r>
          </w:p>
          <w:p w14:paraId="169844B4" w14:textId="31ADEDA9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начальник Отдела кадров</w:t>
            </w:r>
          </w:p>
        </w:tc>
      </w:tr>
      <w:tr w:rsidR="001C286D" w14:paraId="5E39ED30" w14:textId="77777777" w:rsidTr="00DD5F02">
        <w:trPr>
          <w:trHeight w:val="266"/>
        </w:trPr>
        <w:tc>
          <w:tcPr>
            <w:tcW w:w="2127" w:type="dxa"/>
          </w:tcPr>
          <w:p w14:paraId="4428250C" w14:textId="77777777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Пяткин И.И.</w:t>
            </w:r>
          </w:p>
        </w:tc>
        <w:tc>
          <w:tcPr>
            <w:tcW w:w="7512" w:type="dxa"/>
          </w:tcPr>
          <w:p w14:paraId="53221985" w14:textId="77777777" w:rsidR="001C286D" w:rsidRPr="00CA2C83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руководитель Департамента правового обеспечения</w:t>
            </w:r>
          </w:p>
        </w:tc>
      </w:tr>
      <w:tr w:rsidR="001C286D" w:rsidRPr="003614B7" w14:paraId="4BD8D8D9" w14:textId="77777777" w:rsidTr="00DD5F02">
        <w:trPr>
          <w:trHeight w:val="266"/>
        </w:trPr>
        <w:tc>
          <w:tcPr>
            <w:tcW w:w="2127" w:type="dxa"/>
          </w:tcPr>
          <w:p w14:paraId="6F4D3D86" w14:textId="77777777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Гларева Е.Н.</w:t>
            </w:r>
          </w:p>
        </w:tc>
        <w:tc>
          <w:tcPr>
            <w:tcW w:w="7512" w:type="dxa"/>
          </w:tcPr>
          <w:p w14:paraId="013E3DE3" w14:textId="77777777" w:rsidR="001C286D" w:rsidRPr="00CA2C83" w:rsidRDefault="009D3616" w:rsidP="00DD5F02">
            <w:pPr>
              <w:tabs>
                <w:tab w:val="left" w:pos="255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C28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врио руководителя Департамента экономики и инвестиций</w:t>
            </w:r>
          </w:p>
        </w:tc>
      </w:tr>
    </w:tbl>
    <w:p w14:paraId="5903DD31" w14:textId="77777777" w:rsidR="001C286D" w:rsidRPr="001C286D" w:rsidRDefault="001C286D" w:rsidP="00DD5F02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286D">
        <w:rPr>
          <w:rFonts w:ascii="Times New Roman" w:hAnsi="Times New Roman" w:cs="Times New Roman"/>
          <w:b/>
          <w:sz w:val="28"/>
          <w:szCs w:val="28"/>
          <w:lang w:val="ru-RU"/>
        </w:rPr>
        <w:t>Секретари комиссии</w: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1C286D" w:rsidRPr="003614B7" w14:paraId="19BF57E0" w14:textId="77777777" w:rsidTr="009D3616">
        <w:trPr>
          <w:trHeight w:val="266"/>
        </w:trPr>
        <w:tc>
          <w:tcPr>
            <w:tcW w:w="2127" w:type="dxa"/>
          </w:tcPr>
          <w:p w14:paraId="0449765F" w14:textId="77777777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Михайлов В.М.</w:t>
            </w:r>
          </w:p>
        </w:tc>
        <w:tc>
          <w:tcPr>
            <w:tcW w:w="7229" w:type="dxa"/>
          </w:tcPr>
          <w:p w14:paraId="114EDEA0" w14:textId="631B7D9C" w:rsidR="001C286D" w:rsidRDefault="001C286D" w:rsidP="00DD5F02">
            <w:pPr>
              <w:tabs>
                <w:tab w:val="left" w:pos="2552"/>
              </w:tabs>
              <w:spacing w:after="0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134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главный специалист </w:t>
            </w:r>
            <w:r w:rsidR="00016FF9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</w:t>
            </w:r>
            <w:r w:rsid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016FF9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гидротехнических </w:t>
            </w:r>
            <w:r w:rsidR="00D465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proofErr w:type="spellStart"/>
            <w:r w:rsidR="00016FF9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spellEnd"/>
            <w:r w:rsidR="00016FF9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инженерных сооружений</w:t>
            </w:r>
          </w:p>
        </w:tc>
      </w:tr>
      <w:tr w:rsidR="001C286D" w:rsidRPr="003614B7" w14:paraId="2C26092B" w14:textId="77777777" w:rsidTr="0011759A">
        <w:trPr>
          <w:trHeight w:val="80"/>
        </w:trPr>
        <w:tc>
          <w:tcPr>
            <w:tcW w:w="2127" w:type="dxa"/>
          </w:tcPr>
          <w:p w14:paraId="5C9AE53F" w14:textId="77777777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Колпакова И.А.</w:t>
            </w:r>
          </w:p>
        </w:tc>
        <w:tc>
          <w:tcPr>
            <w:tcW w:w="7229" w:type="dxa"/>
          </w:tcPr>
          <w:p w14:paraId="3D59768E" w14:textId="00EB0086" w:rsidR="001C286D" w:rsidRPr="00CA2C83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старший инспектор по кадрам</w:t>
            </w:r>
            <w:r w:rsidR="003201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Отдела кадров</w:t>
            </w:r>
          </w:p>
        </w:tc>
      </w:tr>
    </w:tbl>
    <w:p w14:paraId="3630C2E2" w14:textId="77777777" w:rsidR="00916607" w:rsidRDefault="00916607" w:rsidP="00DD5F02">
      <w:pPr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4052583E" w14:textId="1BD4A2DF" w:rsidR="00A05A25" w:rsidRDefault="00A05A25" w:rsidP="00DD5F02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Кворум имеется. Заседание правомочно. </w:t>
      </w:r>
    </w:p>
    <w:p w14:paraId="32101B17" w14:textId="77777777" w:rsidR="00A05A25" w:rsidRPr="00831F99" w:rsidRDefault="00A05A25" w:rsidP="00DD5F02">
      <w:pPr>
        <w:spacing w:after="0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EEC0FA8" w14:textId="26988A72" w:rsidR="00A2208B" w:rsidRPr="00CA2C83" w:rsidRDefault="00916607" w:rsidP="00DD5F02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ПОВЕСТКА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ДНЯ</w:t>
      </w:r>
    </w:p>
    <w:p w14:paraId="22FF31E0" w14:textId="604D56ED" w:rsidR="008A3AD4" w:rsidRPr="008A3AD4" w:rsidRDefault="008A3AD4" w:rsidP="008A3AD4">
      <w:pPr>
        <w:pStyle w:val="a3"/>
        <w:numPr>
          <w:ilvl w:val="0"/>
          <w:numId w:val="6"/>
        </w:numPr>
        <w:spacing w:after="0" w:line="25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_Hlk34057529"/>
      <w:r w:rsidRPr="008A3AD4">
        <w:rPr>
          <w:rFonts w:ascii="Times New Roman" w:hAnsi="Times New Roman"/>
          <w:sz w:val="28"/>
          <w:szCs w:val="28"/>
          <w:lang w:val="ru-RU"/>
        </w:rPr>
        <w:t xml:space="preserve">О </w:t>
      </w:r>
      <w:r w:rsidR="00CB0EC4">
        <w:rPr>
          <w:rFonts w:ascii="Times New Roman" w:hAnsi="Times New Roman"/>
          <w:sz w:val="28"/>
          <w:szCs w:val="28"/>
          <w:lang w:val="ru-RU"/>
        </w:rPr>
        <w:t xml:space="preserve">переносе </w:t>
      </w:r>
      <w:r w:rsidR="00955E82">
        <w:rPr>
          <w:rFonts w:ascii="Times New Roman" w:hAnsi="Times New Roman"/>
          <w:sz w:val="28"/>
          <w:szCs w:val="28"/>
          <w:lang w:val="ru-RU"/>
        </w:rPr>
        <w:t xml:space="preserve">обучающих </w:t>
      </w:r>
      <w:r w:rsidR="00955E82" w:rsidRPr="008A3AD4">
        <w:rPr>
          <w:rFonts w:ascii="Times New Roman" w:hAnsi="Times New Roman"/>
          <w:sz w:val="28"/>
          <w:szCs w:val="28"/>
          <w:lang w:val="ru-RU"/>
        </w:rPr>
        <w:t>мероприятий</w:t>
      </w:r>
      <w:r w:rsidR="00955E82">
        <w:rPr>
          <w:rFonts w:ascii="Times New Roman" w:hAnsi="Times New Roman"/>
          <w:sz w:val="28"/>
          <w:szCs w:val="28"/>
          <w:lang w:val="ru-RU"/>
        </w:rPr>
        <w:t xml:space="preserve"> по вопросам противодействия коррупции и урегулированию конфликта интересов в ФГУП «Нацрыбресурс» для членов комиссии на 2023 год. </w:t>
      </w:r>
    </w:p>
    <w:bookmarkEnd w:id="1"/>
    <w:p w14:paraId="68DB8F35" w14:textId="77777777" w:rsidR="00E37A57" w:rsidRDefault="00E37A57" w:rsidP="00DD5F02">
      <w:pPr>
        <w:tabs>
          <w:tab w:val="left" w:pos="993"/>
        </w:tabs>
        <w:spacing w:after="0" w:line="259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2086BFE" w14:textId="403380C3" w:rsidR="005817EA" w:rsidRDefault="00E15ACE" w:rsidP="00DD5F02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1. </w:t>
      </w:r>
      <w:r w:rsidR="005817EA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>По первому вопросу выступил:</w:t>
      </w:r>
      <w:r w:rsidR="005817EA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2765">
        <w:rPr>
          <w:rFonts w:ascii="Times New Roman" w:hAnsi="Times New Roman" w:cs="Times New Roman"/>
          <w:sz w:val="28"/>
          <w:szCs w:val="28"/>
          <w:lang w:val="ru-RU"/>
        </w:rPr>
        <w:t>Е.Г. Марчук</w:t>
      </w:r>
    </w:p>
    <w:p w14:paraId="3C048F3C" w14:textId="7EEE545A" w:rsidR="00172553" w:rsidRDefault="00172553" w:rsidP="00172553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14:paraId="009C89EE" w14:textId="299DA14C" w:rsidR="00955E82" w:rsidRDefault="00955E82" w:rsidP="00955E82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1.1. </w:t>
      </w:r>
      <w:r>
        <w:rPr>
          <w:rFonts w:ascii="Times New Roman" w:hAnsi="Times New Roman"/>
          <w:sz w:val="28"/>
          <w:szCs w:val="28"/>
          <w:lang w:val="ru-RU"/>
        </w:rPr>
        <w:t>Перенести</w:t>
      </w:r>
      <w:r w:rsidRPr="0002689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обучающие </w:t>
      </w:r>
      <w:r w:rsidRPr="00026899">
        <w:rPr>
          <w:rFonts w:ascii="Times New Roman" w:hAnsi="Times New Roman"/>
          <w:sz w:val="28"/>
          <w:szCs w:val="28"/>
          <w:lang w:val="ru-RU"/>
        </w:rPr>
        <w:t>мероприяти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026899">
        <w:rPr>
          <w:rFonts w:ascii="Times New Roman" w:hAnsi="Times New Roman"/>
          <w:sz w:val="28"/>
          <w:szCs w:val="28"/>
          <w:lang w:val="ru-RU"/>
        </w:rPr>
        <w:t xml:space="preserve"> по вопросам противодействия коррупции и урегулированию конфликта интересов в ФГУП «Нацрыбресурс» для членов </w:t>
      </w:r>
      <w:r>
        <w:rPr>
          <w:rFonts w:ascii="Times New Roman" w:hAnsi="Times New Roman"/>
          <w:sz w:val="28"/>
          <w:szCs w:val="28"/>
          <w:lang w:val="ru-RU"/>
        </w:rPr>
        <w:t>К</w:t>
      </w:r>
      <w:r w:rsidRPr="00026899">
        <w:rPr>
          <w:rFonts w:ascii="Times New Roman" w:hAnsi="Times New Roman"/>
          <w:sz w:val="28"/>
          <w:szCs w:val="28"/>
          <w:lang w:val="ru-RU"/>
        </w:rPr>
        <w:t>омиссии на</w:t>
      </w:r>
      <w:r w:rsidR="00A80B66">
        <w:rPr>
          <w:rFonts w:ascii="Times New Roman" w:hAnsi="Times New Roman"/>
          <w:sz w:val="28"/>
          <w:szCs w:val="28"/>
          <w:lang w:val="ru-RU"/>
        </w:rPr>
        <w:t xml:space="preserve"> 2023</w:t>
      </w:r>
      <w:r w:rsidRPr="00026899">
        <w:rPr>
          <w:rFonts w:ascii="Times New Roman" w:hAnsi="Times New Roman"/>
          <w:sz w:val="28"/>
          <w:szCs w:val="28"/>
          <w:lang w:val="ru-RU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10643140" w14:textId="77777777" w:rsidR="00955E82" w:rsidRPr="00B6706A" w:rsidRDefault="00955E82" w:rsidP="00955E82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r w:rsidRPr="00B6706A">
        <w:rPr>
          <w:rFonts w:ascii="Times New Roman" w:hAnsi="Times New Roman" w:cs="Times New Roman"/>
          <w:sz w:val="28"/>
          <w:szCs w:val="28"/>
          <w:lang w:val="ru-RU"/>
        </w:rPr>
        <w:t>Ответственн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B6706A">
        <w:rPr>
          <w:rFonts w:ascii="Times New Roman" w:hAnsi="Times New Roman" w:cs="Times New Roman"/>
          <w:sz w:val="28"/>
          <w:szCs w:val="28"/>
          <w:lang w:val="ru-RU"/>
        </w:rPr>
        <w:t xml:space="preserve"> за исполнение назначить </w:t>
      </w:r>
      <w:r>
        <w:rPr>
          <w:rFonts w:ascii="Times New Roman" w:hAnsi="Times New Roman" w:cs="Times New Roman"/>
          <w:sz w:val="28"/>
          <w:szCs w:val="28"/>
          <w:lang w:val="ru-RU"/>
        </w:rPr>
        <w:t>И.А. Колпакову</w:t>
      </w:r>
      <w:r w:rsidRPr="00B670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EC22A28" w14:textId="77777777" w:rsidR="00955E82" w:rsidRDefault="00955E82" w:rsidP="00955E82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D837EE" w14:textId="67927D4A" w:rsidR="00955E82" w:rsidRDefault="00955E82" w:rsidP="00955E82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Голосовали: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человек (единогласно), «против» - 0 человек, «воздержались» - 0 человек. </w:t>
      </w:r>
    </w:p>
    <w:p w14:paraId="635DCDF6" w14:textId="77777777" w:rsidR="00026899" w:rsidRDefault="00026899" w:rsidP="00DD5F02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361FF2" w14:textId="1AFB94E9" w:rsidR="00A05A25" w:rsidRDefault="00A05A25" w:rsidP="00DD5F0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B81522">
        <w:rPr>
          <w:rFonts w:ascii="Times New Roman" w:hAnsi="Times New Roman" w:cs="Times New Roman"/>
          <w:sz w:val="28"/>
          <w:szCs w:val="28"/>
          <w:lang w:val="ru-RU"/>
        </w:rPr>
        <w:t xml:space="preserve">редседатель </w:t>
      </w:r>
      <w:r w:rsidR="000436AC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B81522">
        <w:rPr>
          <w:rFonts w:ascii="Times New Roman" w:hAnsi="Times New Roman" w:cs="Times New Roman"/>
          <w:sz w:val="28"/>
          <w:szCs w:val="28"/>
          <w:lang w:val="ru-RU"/>
        </w:rPr>
        <w:t>омиссии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146AE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8A3AD4" w:rsidRPr="008A3AD4">
        <w:rPr>
          <w:rFonts w:ascii="Times New Roman" w:hAnsi="Times New Roman" w:cs="Times New Roman"/>
          <w:sz w:val="28"/>
          <w:szCs w:val="28"/>
          <w:lang w:val="ru-RU"/>
        </w:rPr>
        <w:t>Е.Г.</w:t>
      </w:r>
      <w:r w:rsidR="008A3A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3AD4" w:rsidRPr="008A3AD4">
        <w:rPr>
          <w:rFonts w:ascii="Times New Roman" w:hAnsi="Times New Roman" w:cs="Times New Roman"/>
          <w:sz w:val="28"/>
          <w:szCs w:val="28"/>
          <w:lang w:val="ru-RU"/>
        </w:rPr>
        <w:t xml:space="preserve">Марчук </w:t>
      </w:r>
    </w:p>
    <w:p w14:paraId="5F747415" w14:textId="77777777" w:rsidR="00A05A25" w:rsidRDefault="00A05A25" w:rsidP="00DD5F02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</w:p>
    <w:p w14:paraId="746D4711" w14:textId="14026618" w:rsidR="00A2208B" w:rsidRPr="00E37A57" w:rsidRDefault="00A2208B" w:rsidP="007571EF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sz w:val="28"/>
          <w:szCs w:val="28"/>
          <w:lang w:val="ru-RU"/>
        </w:rPr>
        <w:t>Секретарь комиссии</w:t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146AE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ru-RU"/>
        </w:rPr>
        <w:t>В.М. Михайлов</w:t>
      </w:r>
    </w:p>
    <w:sectPr w:rsidR="00A2208B" w:rsidRPr="00E37A57" w:rsidSect="00955E82">
      <w:pgSz w:w="11906" w:h="16838"/>
      <w:pgMar w:top="709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14C8"/>
    <w:multiLevelType w:val="hybridMultilevel"/>
    <w:tmpl w:val="E184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82DC8"/>
    <w:multiLevelType w:val="multilevel"/>
    <w:tmpl w:val="1A2ED0B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7B42942"/>
    <w:multiLevelType w:val="multilevel"/>
    <w:tmpl w:val="FC085F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3C03392"/>
    <w:multiLevelType w:val="multilevel"/>
    <w:tmpl w:val="59C0B1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AC565F4"/>
    <w:multiLevelType w:val="hybridMultilevel"/>
    <w:tmpl w:val="FA6ED9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6BB2F11"/>
    <w:multiLevelType w:val="multilevel"/>
    <w:tmpl w:val="91828D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4BF833DB"/>
    <w:multiLevelType w:val="hybridMultilevel"/>
    <w:tmpl w:val="848A3B6C"/>
    <w:lvl w:ilvl="0" w:tplc="98766434">
      <w:start w:val="1"/>
      <w:numFmt w:val="decimal"/>
      <w:lvlText w:val="%1)"/>
      <w:lvlJc w:val="left"/>
      <w:pPr>
        <w:ind w:left="1384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072C69"/>
    <w:multiLevelType w:val="hybridMultilevel"/>
    <w:tmpl w:val="9C8E6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85126"/>
    <w:multiLevelType w:val="hybridMultilevel"/>
    <w:tmpl w:val="18524358"/>
    <w:lvl w:ilvl="0" w:tplc="BF406E3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75756797"/>
    <w:multiLevelType w:val="multilevel"/>
    <w:tmpl w:val="CE7CF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AD3387A"/>
    <w:multiLevelType w:val="multilevel"/>
    <w:tmpl w:val="BF0E1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7EFE2D7A"/>
    <w:multiLevelType w:val="hybridMultilevel"/>
    <w:tmpl w:val="CB7CEBF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9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  <w:num w:numId="12">
    <w:abstractNumId w:val="10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8B"/>
    <w:rsid w:val="00016FF9"/>
    <w:rsid w:val="00026899"/>
    <w:rsid w:val="000436AC"/>
    <w:rsid w:val="00074ABD"/>
    <w:rsid w:val="000E7D47"/>
    <w:rsid w:val="000F5FE1"/>
    <w:rsid w:val="00100169"/>
    <w:rsid w:val="0010321B"/>
    <w:rsid w:val="00104E0B"/>
    <w:rsid w:val="0011759A"/>
    <w:rsid w:val="00136C14"/>
    <w:rsid w:val="00144C87"/>
    <w:rsid w:val="00172553"/>
    <w:rsid w:val="00194D54"/>
    <w:rsid w:val="001C286D"/>
    <w:rsid w:val="001C2EA7"/>
    <w:rsid w:val="001D35B8"/>
    <w:rsid w:val="001D7663"/>
    <w:rsid w:val="002146AE"/>
    <w:rsid w:val="002215F4"/>
    <w:rsid w:val="00260E78"/>
    <w:rsid w:val="002B5320"/>
    <w:rsid w:val="002F69A7"/>
    <w:rsid w:val="0032010F"/>
    <w:rsid w:val="00322A4D"/>
    <w:rsid w:val="003252B0"/>
    <w:rsid w:val="003614B7"/>
    <w:rsid w:val="003E5CFA"/>
    <w:rsid w:val="004B2062"/>
    <w:rsid w:val="00521A29"/>
    <w:rsid w:val="0052348B"/>
    <w:rsid w:val="00562765"/>
    <w:rsid w:val="00566974"/>
    <w:rsid w:val="00574209"/>
    <w:rsid w:val="005817EA"/>
    <w:rsid w:val="00583717"/>
    <w:rsid w:val="005A7B46"/>
    <w:rsid w:val="005F10EB"/>
    <w:rsid w:val="00610472"/>
    <w:rsid w:val="00622549"/>
    <w:rsid w:val="006773EB"/>
    <w:rsid w:val="006C0751"/>
    <w:rsid w:val="006C2101"/>
    <w:rsid w:val="006C2BBF"/>
    <w:rsid w:val="006D1F0A"/>
    <w:rsid w:val="006E22C8"/>
    <w:rsid w:val="007106AF"/>
    <w:rsid w:val="00732078"/>
    <w:rsid w:val="007571EF"/>
    <w:rsid w:val="007772E4"/>
    <w:rsid w:val="0078013A"/>
    <w:rsid w:val="007B16AB"/>
    <w:rsid w:val="007F2F39"/>
    <w:rsid w:val="008061EE"/>
    <w:rsid w:val="00831F99"/>
    <w:rsid w:val="008A3AD4"/>
    <w:rsid w:val="008D422A"/>
    <w:rsid w:val="008E6607"/>
    <w:rsid w:val="00916607"/>
    <w:rsid w:val="00955E82"/>
    <w:rsid w:val="00962E1B"/>
    <w:rsid w:val="009D3616"/>
    <w:rsid w:val="00A05A25"/>
    <w:rsid w:val="00A2208B"/>
    <w:rsid w:val="00A31A05"/>
    <w:rsid w:val="00A80B66"/>
    <w:rsid w:val="00AF2593"/>
    <w:rsid w:val="00AF4B15"/>
    <w:rsid w:val="00B63F8D"/>
    <w:rsid w:val="00B6706A"/>
    <w:rsid w:val="00BE1B8D"/>
    <w:rsid w:val="00C412C4"/>
    <w:rsid w:val="00C42988"/>
    <w:rsid w:val="00C64596"/>
    <w:rsid w:val="00CB0EC4"/>
    <w:rsid w:val="00D465AA"/>
    <w:rsid w:val="00D7543E"/>
    <w:rsid w:val="00DD1FD7"/>
    <w:rsid w:val="00DD5F02"/>
    <w:rsid w:val="00DF7EFA"/>
    <w:rsid w:val="00E13480"/>
    <w:rsid w:val="00E15ACE"/>
    <w:rsid w:val="00E37A57"/>
    <w:rsid w:val="00E626AF"/>
    <w:rsid w:val="00E906BA"/>
    <w:rsid w:val="00E9705B"/>
    <w:rsid w:val="00EE69EC"/>
    <w:rsid w:val="00EF65DC"/>
    <w:rsid w:val="00F31CDE"/>
    <w:rsid w:val="00F578BC"/>
    <w:rsid w:val="00F9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4CB6"/>
  <w15:chartTrackingRefBased/>
  <w15:docId w15:val="{ADD8163A-756A-4FE0-BB77-C0B0327F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08B"/>
    <w:pPr>
      <w:spacing w:after="200" w:line="276" w:lineRule="auto"/>
    </w:pPr>
    <w:rPr>
      <w:rFonts w:asciiTheme="majorHAnsi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08B"/>
    <w:pPr>
      <w:ind w:left="720"/>
      <w:contextualSpacing/>
    </w:pPr>
  </w:style>
  <w:style w:type="table" w:styleId="a4">
    <w:name w:val="Table Grid"/>
    <w:basedOn w:val="a1"/>
    <w:uiPriority w:val="39"/>
    <w:rsid w:val="001C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0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0751"/>
    <w:rPr>
      <w:rFonts w:ascii="Segoe UI" w:hAnsi="Segoe UI" w:cs="Segoe UI"/>
      <w:sz w:val="18"/>
      <w:szCs w:val="18"/>
      <w:lang w:val="en-US" w:bidi="en-US"/>
    </w:rPr>
  </w:style>
  <w:style w:type="character" w:styleId="a7">
    <w:name w:val="annotation reference"/>
    <w:basedOn w:val="a0"/>
    <w:uiPriority w:val="99"/>
    <w:semiHidden/>
    <w:unhideWhenUsed/>
    <w:rsid w:val="00B6706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6706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6706A"/>
    <w:rPr>
      <w:rFonts w:asciiTheme="majorHAnsi" w:hAnsiTheme="majorHAnsi" w:cstheme="majorBidi"/>
      <w:sz w:val="20"/>
      <w:szCs w:val="20"/>
      <w:lang w:val="en-US" w:bidi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6706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6706A"/>
    <w:rPr>
      <w:rFonts w:asciiTheme="majorHAnsi" w:hAnsiTheme="majorHAnsi" w:cstheme="majorBidi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Василий Михайлович</dc:creator>
  <cp:keywords/>
  <dc:description/>
  <cp:lastModifiedBy>Михайлов Василий Михайлович</cp:lastModifiedBy>
  <cp:revision>6</cp:revision>
  <cp:lastPrinted>2022-03-25T12:47:00Z</cp:lastPrinted>
  <dcterms:created xsi:type="dcterms:W3CDTF">2022-03-25T09:20:00Z</dcterms:created>
  <dcterms:modified xsi:type="dcterms:W3CDTF">2022-08-05T11:31:00Z</dcterms:modified>
</cp:coreProperties>
</file>