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2494" w:rsidRDefault="00D73CFB" w:rsidP="00D73CFB">
      <w:pPr>
        <w:spacing w:after="0"/>
        <w:jc w:val="right"/>
        <w:rPr>
          <w:rFonts w:ascii="Times New Roman" w:hAnsi="Times New Roman" w:cs="Times New Roman"/>
        </w:rPr>
      </w:pPr>
      <w:r w:rsidRPr="00D73CFB">
        <w:rPr>
          <w:rFonts w:ascii="Times New Roman" w:hAnsi="Times New Roman" w:cs="Times New Roman"/>
        </w:rPr>
        <w:t xml:space="preserve">Приложение к приказу </w:t>
      </w:r>
    </w:p>
    <w:p w:rsidR="00D73CFB" w:rsidRDefault="00D73CFB" w:rsidP="00D73CFB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 «___»______________2014 г. №______</w:t>
      </w:r>
    </w:p>
    <w:p w:rsidR="00D73CFB" w:rsidRDefault="00D73CFB" w:rsidP="00D73CFB">
      <w:pPr>
        <w:spacing w:after="0"/>
        <w:jc w:val="right"/>
        <w:rPr>
          <w:rFonts w:ascii="Times New Roman" w:hAnsi="Times New Roman" w:cs="Times New Roman"/>
        </w:rPr>
      </w:pPr>
    </w:p>
    <w:p w:rsidR="00D73CFB" w:rsidRDefault="00D73CFB" w:rsidP="00D73CF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73CFB" w:rsidRPr="00D73CFB" w:rsidRDefault="00D73CFB" w:rsidP="00D73CF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73CFB" w:rsidRPr="00D73CFB" w:rsidRDefault="00D73CFB" w:rsidP="00D73CF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3CFB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D73CFB" w:rsidRDefault="00D73CFB" w:rsidP="00D73CF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Pr="00D73CFB">
        <w:rPr>
          <w:rFonts w:ascii="Times New Roman" w:hAnsi="Times New Roman" w:cs="Times New Roman"/>
          <w:b/>
          <w:sz w:val="28"/>
          <w:szCs w:val="28"/>
        </w:rPr>
        <w:t xml:space="preserve"> порядке сообщения работниками ФГУП «Нацрыбресурс» о получении подарка в связи с их должностным положением или исполнением ими должностных обязанностей, сдачи и оценки подарка, реализации (выкупа) и зачисления средств, вырученных от его реализации</w:t>
      </w:r>
    </w:p>
    <w:p w:rsidR="00D73CFB" w:rsidRDefault="00D73CFB" w:rsidP="00D73CF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73CFB" w:rsidRDefault="00D73CFB" w:rsidP="00D73CFB">
      <w:pPr>
        <w:pStyle w:val="a3"/>
        <w:numPr>
          <w:ilvl w:val="0"/>
          <w:numId w:val="1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Настоящее Положение определяет порядок сообщения </w:t>
      </w:r>
      <w:r w:rsidRPr="00D73CFB">
        <w:rPr>
          <w:rFonts w:ascii="Times New Roman" w:hAnsi="Times New Roman" w:cs="Times New Roman"/>
          <w:sz w:val="28"/>
          <w:szCs w:val="28"/>
        </w:rPr>
        <w:t>работниками ФГУП «Нацрыбресурс» о получении подарка в связи с</w:t>
      </w:r>
      <w:r>
        <w:rPr>
          <w:rFonts w:ascii="Times New Roman" w:hAnsi="Times New Roman" w:cs="Times New Roman"/>
          <w:sz w:val="28"/>
          <w:szCs w:val="28"/>
        </w:rPr>
        <w:t xml:space="preserve"> пр</w:t>
      </w:r>
      <w:r w:rsidR="00762FB5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токольными мероприятиями, служебными командировками и другими официальными мероприятиями, участие</w:t>
      </w:r>
      <w:r w:rsidRPr="00D73CF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которых связано с их должностным положением или исполнением ими должностных обязанностей, порядок сдачи и оценки подарка, реализации (выкупа) и зачисления средств, вырученных от его реализации.</w:t>
      </w:r>
    </w:p>
    <w:p w:rsidR="00AB5B1A" w:rsidRDefault="00762FB5" w:rsidP="00D73CFB">
      <w:pPr>
        <w:pStyle w:val="a3"/>
        <w:numPr>
          <w:ilvl w:val="0"/>
          <w:numId w:val="1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целей настоящего Положения используются следующие понятия: </w:t>
      </w:r>
    </w:p>
    <w:p w:rsidR="00AB5B1A" w:rsidRDefault="00AB5B1A" w:rsidP="00AB5B1A">
      <w:pPr>
        <w:pStyle w:val="a3"/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«подарок, полученный в связи с протокольными мероприятиями, служебными командировками и другими официальными мероприятиями» - подарок, полученный от физических (юридических) лиц, которые осуществляют дарение исходя из должностного положения одаряемого или исполнения им служебных (должностных) обязанностей, за исключением канцелярских принадлежностей, которые в рамках протокольных мероприятий, служебных командировок и других официальных мероприятий предоставлены каждому участнику указанных мероприятий в целях исполнения им своих служебных (должностных</w:t>
      </w:r>
      <w:proofErr w:type="gramEnd"/>
      <w:r>
        <w:rPr>
          <w:rFonts w:ascii="Times New Roman" w:hAnsi="Times New Roman" w:cs="Times New Roman"/>
          <w:sz w:val="28"/>
          <w:szCs w:val="28"/>
        </w:rPr>
        <w:t>) обязанностей, цветов и ценных подарков, которые вручены в качестве поощрения (награды);</w:t>
      </w:r>
    </w:p>
    <w:p w:rsidR="00AB5B1A" w:rsidRPr="00D73CFB" w:rsidRDefault="00AB5B1A" w:rsidP="00AB5B1A">
      <w:pPr>
        <w:pStyle w:val="a3"/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«получение подарка в связи с должностным положением или в связи с исполнением служебных (должностных) обязанностей» - получение работником лично или через посредника от физических (юридических) лиц подарка в рамках осуществления деятельности, предусмотренной должностным регламентом, а также в связи</w:t>
      </w:r>
      <w:r w:rsidR="0044494A">
        <w:rPr>
          <w:rFonts w:ascii="Times New Roman" w:hAnsi="Times New Roman" w:cs="Times New Roman"/>
          <w:sz w:val="28"/>
          <w:szCs w:val="28"/>
        </w:rPr>
        <w:t xml:space="preserve"> с исполнением служебных (должностных) обязанностей в случаях, установленных федеральными законами и иными нормативными актами, определяющими особенности правового положения и специфику профессиональной служебной и</w:t>
      </w:r>
      <w:proofErr w:type="gramEnd"/>
      <w:r w:rsidR="0044494A">
        <w:rPr>
          <w:rFonts w:ascii="Times New Roman" w:hAnsi="Times New Roman" w:cs="Times New Roman"/>
          <w:sz w:val="28"/>
          <w:szCs w:val="28"/>
        </w:rPr>
        <w:t xml:space="preserve"> трудовой деятельности указанных лиц.</w:t>
      </w:r>
    </w:p>
    <w:p w:rsidR="00AB5B1A" w:rsidRDefault="0044494A" w:rsidP="00D73CFB">
      <w:pPr>
        <w:pStyle w:val="a3"/>
        <w:numPr>
          <w:ilvl w:val="0"/>
          <w:numId w:val="1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Работники не вправе получать не предусмотренные законодательством Российской Федерации подарки от физических (юридических) лиц в связи с их должностным положением или исполнением ими служебных (должностных) обязанностей.</w:t>
      </w:r>
    </w:p>
    <w:p w:rsidR="00AB5B1A" w:rsidRPr="00BF7A64" w:rsidRDefault="0044494A">
      <w:pPr>
        <w:pStyle w:val="a3"/>
        <w:numPr>
          <w:ilvl w:val="0"/>
          <w:numId w:val="1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Уведомление о получении подарка в связи с должностным положением или исполнением служебных (должностных) обязанностей (далее – уведомление), составляется в двух экземплярах по форме согласно приложению №1 к настоящему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Положению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представляются не позднее 3 рабочих дней со дня получения подарка работником в </w:t>
      </w:r>
      <w:r w:rsidR="00ED20DD" w:rsidRPr="00ED20DD">
        <w:rPr>
          <w:rFonts w:ascii="Times New Roman" w:hAnsi="Times New Roman" w:cs="Times New Roman"/>
          <w:sz w:val="28"/>
          <w:szCs w:val="28"/>
        </w:rPr>
        <w:t>комиссию по противодействию коррупции</w:t>
      </w:r>
      <w:r w:rsidR="00BF7A64" w:rsidRPr="00ED20DD">
        <w:rPr>
          <w:rFonts w:ascii="Times New Roman" w:hAnsi="Times New Roman" w:cs="Times New Roman"/>
          <w:sz w:val="28"/>
          <w:szCs w:val="28"/>
        </w:rPr>
        <w:t xml:space="preserve"> (далее - комиссия)</w:t>
      </w:r>
      <w:r w:rsidRPr="00ED20D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 уведомлению прилагаются документы (при их наличии), подтверждающие стоимость подарка (кассовый чек, товарный чек, иной документ об оплате (приобретении) подарка).</w:t>
      </w:r>
    </w:p>
    <w:p w:rsidR="00BF7A64" w:rsidRDefault="00BF7A64" w:rsidP="005024CE">
      <w:pPr>
        <w:pStyle w:val="a3"/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Уведомление регистрируется ответственным лицом комиссии в соответствующем журнале регистрации, согласно приложению №2 к настоящему</w:t>
      </w:r>
      <w:r w:rsidR="0058726C">
        <w:rPr>
          <w:rFonts w:ascii="Times New Roman" w:hAnsi="Times New Roman" w:cs="Times New Roman"/>
          <w:sz w:val="28"/>
          <w:szCs w:val="28"/>
        </w:rPr>
        <w:t xml:space="preserve"> Положению, который ведется и хранится в комиссии.</w:t>
      </w:r>
    </w:p>
    <w:p w:rsidR="0058726C" w:rsidRDefault="00ED20DD" w:rsidP="005024CE">
      <w:pPr>
        <w:pStyle w:val="a3"/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</w:t>
      </w:r>
      <w:r w:rsidR="0058726C">
        <w:rPr>
          <w:rFonts w:ascii="Times New Roman" w:hAnsi="Times New Roman" w:cs="Times New Roman"/>
          <w:sz w:val="28"/>
          <w:szCs w:val="28"/>
        </w:rPr>
        <w:t xml:space="preserve"> если подарок получен во время служебной командировки, уведомление представляется не позднее 3 рабочи</w:t>
      </w:r>
      <w:r w:rsidR="006244A8">
        <w:rPr>
          <w:rFonts w:ascii="Times New Roman" w:hAnsi="Times New Roman" w:cs="Times New Roman"/>
          <w:sz w:val="28"/>
          <w:szCs w:val="28"/>
        </w:rPr>
        <w:t>х дней со дня возвращения лица, п</w:t>
      </w:r>
      <w:r w:rsidR="0058726C">
        <w:rPr>
          <w:rFonts w:ascii="Times New Roman" w:hAnsi="Times New Roman" w:cs="Times New Roman"/>
          <w:sz w:val="28"/>
          <w:szCs w:val="28"/>
        </w:rPr>
        <w:t xml:space="preserve">олучившего подарок, из </w:t>
      </w:r>
      <w:bookmarkStart w:id="0" w:name="_GoBack"/>
      <w:bookmarkEnd w:id="0"/>
      <w:r w:rsidR="0058726C">
        <w:rPr>
          <w:rFonts w:ascii="Times New Roman" w:hAnsi="Times New Roman" w:cs="Times New Roman"/>
          <w:sz w:val="28"/>
          <w:szCs w:val="28"/>
        </w:rPr>
        <w:t>служебной командировки.</w:t>
      </w:r>
    </w:p>
    <w:p w:rsidR="0058726C" w:rsidRPr="00BF7A64" w:rsidRDefault="0058726C" w:rsidP="005024CE">
      <w:pPr>
        <w:pStyle w:val="a3"/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невозможности подачи уведомления в сроки, указанные в абзацах первом и третьем настоящего пункта, по причине, не зависящей от работника, оно представляется не позднее следующего дня после ее устранения.</w:t>
      </w:r>
    </w:p>
    <w:p w:rsidR="00BF7A64" w:rsidRDefault="0058726C" w:rsidP="005024CE">
      <w:pPr>
        <w:pStyle w:val="a3"/>
        <w:numPr>
          <w:ilvl w:val="0"/>
          <w:numId w:val="1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8726C">
        <w:rPr>
          <w:rFonts w:ascii="Times New Roman" w:hAnsi="Times New Roman" w:cs="Times New Roman"/>
          <w:sz w:val="28"/>
          <w:szCs w:val="28"/>
        </w:rPr>
        <w:t>Ответственное лицо</w:t>
      </w:r>
      <w:r>
        <w:rPr>
          <w:rFonts w:ascii="Times New Roman" w:hAnsi="Times New Roman" w:cs="Times New Roman"/>
          <w:sz w:val="28"/>
          <w:szCs w:val="28"/>
        </w:rPr>
        <w:t xml:space="preserve"> комиссии, один экземпляр уведомле</w:t>
      </w:r>
      <w:r w:rsidR="006244A8">
        <w:rPr>
          <w:rFonts w:ascii="Times New Roman" w:hAnsi="Times New Roman" w:cs="Times New Roman"/>
          <w:sz w:val="28"/>
          <w:szCs w:val="28"/>
        </w:rPr>
        <w:t>ния, с отметкой о регистрации, в</w:t>
      </w:r>
      <w:r>
        <w:rPr>
          <w:rFonts w:ascii="Times New Roman" w:hAnsi="Times New Roman" w:cs="Times New Roman"/>
          <w:sz w:val="28"/>
          <w:szCs w:val="28"/>
        </w:rPr>
        <w:t xml:space="preserve">озвращает лицу, представившему уведомление, другой экземпляр направляет </w:t>
      </w:r>
      <w:r w:rsidR="005024CE">
        <w:rPr>
          <w:rFonts w:ascii="Times New Roman" w:hAnsi="Times New Roman" w:cs="Times New Roman"/>
          <w:sz w:val="28"/>
          <w:szCs w:val="28"/>
        </w:rPr>
        <w:t>для проведения постоянно действующей Инвентаризационной комиссией инвентаризации объектов нефинансовых активов.</w:t>
      </w:r>
    </w:p>
    <w:p w:rsidR="000A2AA8" w:rsidRDefault="005024CE" w:rsidP="005024CE">
      <w:pPr>
        <w:pStyle w:val="a3"/>
        <w:numPr>
          <w:ilvl w:val="0"/>
          <w:numId w:val="1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Подарок, стоимость которого подтверждается документами и превышает 3 тысячи рублей</w:t>
      </w:r>
      <w:r w:rsidR="000A2AA8">
        <w:rPr>
          <w:rFonts w:ascii="Times New Roman" w:hAnsi="Times New Roman" w:cs="Times New Roman"/>
          <w:sz w:val="28"/>
          <w:szCs w:val="28"/>
        </w:rPr>
        <w:t xml:space="preserve"> либо стоимость которого получившим его работником известна, сдается ответственному лицу комиссии, которое</w:t>
      </w:r>
      <w:proofErr w:type="gramEnd"/>
      <w:r w:rsidR="000A2AA8">
        <w:rPr>
          <w:rFonts w:ascii="Times New Roman" w:hAnsi="Times New Roman" w:cs="Times New Roman"/>
          <w:sz w:val="28"/>
          <w:szCs w:val="28"/>
        </w:rPr>
        <w:t xml:space="preserve"> принимает его на хранение по акту приема-передачи не позднее 5 рабочих дней со дня регистрации уведомления в соответствующем журнале регистрации.</w:t>
      </w:r>
    </w:p>
    <w:p w:rsidR="005024CE" w:rsidRDefault="000A2AA8" w:rsidP="005024CE">
      <w:pPr>
        <w:pStyle w:val="a3"/>
        <w:numPr>
          <w:ilvl w:val="0"/>
          <w:numId w:val="1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До передачи подарка по акту приема-передачи ответственность в соответствии с законодательством Российской Федерации</w:t>
      </w:r>
      <w:r w:rsidR="005024C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 утрату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или повреждение подарка несет лицо, получившее подарок.</w:t>
      </w:r>
    </w:p>
    <w:p w:rsidR="000A2AA8" w:rsidRDefault="000A2AA8" w:rsidP="005024CE">
      <w:pPr>
        <w:pStyle w:val="a3"/>
        <w:numPr>
          <w:ilvl w:val="0"/>
          <w:numId w:val="1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принятия к бухгалтерскому учету подарка, определение его стоимости проводится Комиссией на основе рыночной цены, действующей </w:t>
      </w:r>
      <w:r>
        <w:rPr>
          <w:rFonts w:ascii="Times New Roman" w:hAnsi="Times New Roman" w:cs="Times New Roman"/>
          <w:sz w:val="28"/>
          <w:szCs w:val="28"/>
        </w:rPr>
        <w:lastRenderedPageBreak/>
        <w:t>на дату принятия к учету подарка, или цены на аналогичную материальную ценность в сопоставимых условиях. Сведения о рыночной цене подтверждаются документально, а при невозможности документального подтверждения – экспертным путем. Подарок возвращается сдавшему его лицу по акту приема-передачи в случае, если его стоимость не превышает 3 тысячи рублей.</w:t>
      </w:r>
    </w:p>
    <w:p w:rsidR="000A2AA8" w:rsidRDefault="00332946" w:rsidP="005024CE">
      <w:pPr>
        <w:pStyle w:val="a3"/>
        <w:numPr>
          <w:ilvl w:val="0"/>
          <w:numId w:val="1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Комиссия обеспечивает включение в установленном порядке принятого к бухгалтерскому учету подарка, стоимость которого превышает 3 тысячи рублей, в реестр.</w:t>
      </w:r>
    </w:p>
    <w:p w:rsidR="00332946" w:rsidRDefault="00332946" w:rsidP="005024CE">
      <w:pPr>
        <w:pStyle w:val="a3"/>
        <w:numPr>
          <w:ilvl w:val="0"/>
          <w:numId w:val="1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Работник, сдавший подарок, может его выкупить, направив на имя руководителя Предприятия соответствующее заявление не позднее двух месяцев со дня сдачи подарка.</w:t>
      </w:r>
    </w:p>
    <w:p w:rsidR="00332946" w:rsidRDefault="00332946" w:rsidP="005024CE">
      <w:pPr>
        <w:pStyle w:val="a3"/>
        <w:numPr>
          <w:ilvl w:val="0"/>
          <w:numId w:val="1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Комиссия в течени</w:t>
      </w:r>
      <w:proofErr w:type="gramStart"/>
      <w:r>
        <w:rPr>
          <w:rFonts w:ascii="Times New Roman" w:hAnsi="Times New Roman" w:cs="Times New Roman"/>
          <w:sz w:val="28"/>
          <w:szCs w:val="28"/>
        </w:rPr>
        <w:t>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3 месяцев со дня поступления заявления, указанного в пункте 10 настоящего Положения, организует оценку стоимости подарка для реализации (выкупа) и уведомляет в письменной форме лицо, подавшее заявление, о результатах  оценки, после чего в течении месяца заявитель выкупает подарок по установленной в результате оценки стоимости или отказывается от выкупа.</w:t>
      </w:r>
    </w:p>
    <w:p w:rsidR="00332946" w:rsidRDefault="00332946" w:rsidP="005024CE">
      <w:pPr>
        <w:pStyle w:val="a3"/>
        <w:numPr>
          <w:ilvl w:val="0"/>
          <w:numId w:val="1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Подарок, в отношении которого не поступило заявление, указанное в пункте 10 настоящего Положения, может использоваться Предприятием с учетом заключения</w:t>
      </w:r>
      <w:r w:rsidR="00F43AEC">
        <w:rPr>
          <w:rFonts w:ascii="Times New Roman" w:hAnsi="Times New Roman" w:cs="Times New Roman"/>
          <w:sz w:val="28"/>
          <w:szCs w:val="28"/>
        </w:rPr>
        <w:t xml:space="preserve"> Комиссии о целесообразности использования подарка для обеспечения деятельности Предприятия.</w:t>
      </w:r>
    </w:p>
    <w:p w:rsidR="00F43AEC" w:rsidRDefault="00F43AEC" w:rsidP="005024CE">
      <w:pPr>
        <w:pStyle w:val="a3"/>
        <w:numPr>
          <w:ilvl w:val="0"/>
          <w:numId w:val="1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нецелесообразности использования подарка, руководителем Предприятия принимается решение о реализации подарка и проведении оценки его стоимости для реализации (выкупа), осуществляемой посредством проведения торгов в порядке, предусмотренном законодательством Российской Федерации.</w:t>
      </w:r>
    </w:p>
    <w:p w:rsidR="00F43AEC" w:rsidRDefault="00F43AEC" w:rsidP="005024CE">
      <w:pPr>
        <w:pStyle w:val="a3"/>
        <w:numPr>
          <w:ilvl w:val="0"/>
          <w:numId w:val="1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Оценка стоимости подарка для реализации (выкупа), предусмотренная пунктами 11 и13 настоящего положения, осуществляется субъектами оценочной деятельности в соответствии с законодательством Российской Федерации об оценочной деятельности.</w:t>
      </w:r>
    </w:p>
    <w:p w:rsidR="00F43AEC" w:rsidRDefault="00F43AEC" w:rsidP="005024CE">
      <w:pPr>
        <w:pStyle w:val="a3"/>
        <w:numPr>
          <w:ilvl w:val="0"/>
          <w:numId w:val="1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если подарок не выкуплен или не реализован, руководителем принимается решение о повто</w:t>
      </w:r>
      <w:r w:rsidR="00ED20DD">
        <w:rPr>
          <w:rFonts w:ascii="Times New Roman" w:hAnsi="Times New Roman" w:cs="Times New Roman"/>
          <w:sz w:val="28"/>
          <w:szCs w:val="28"/>
        </w:rPr>
        <w:t xml:space="preserve">рной реализации подарка, либо </w:t>
      </w:r>
      <w:r>
        <w:rPr>
          <w:rFonts w:ascii="Times New Roman" w:hAnsi="Times New Roman" w:cs="Times New Roman"/>
          <w:sz w:val="28"/>
          <w:szCs w:val="28"/>
        </w:rPr>
        <w:t>его безвозмездной передаче на баланс благотворительной организации, либо о его уничтожении в соответствии с законодательством Российской Федерации.</w:t>
      </w:r>
    </w:p>
    <w:p w:rsidR="00F43AEC" w:rsidRPr="0058726C" w:rsidRDefault="00F43AEC" w:rsidP="005024CE">
      <w:pPr>
        <w:pStyle w:val="a3"/>
        <w:numPr>
          <w:ilvl w:val="0"/>
          <w:numId w:val="1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Средства, вырученные от реализации (выкупа) подарка, зачисляются в доход соответствующего бюджета в порядке, установленном бюджетным законодательством Российской Федерации.</w:t>
      </w:r>
    </w:p>
    <w:sectPr w:rsidR="00F43AEC" w:rsidRPr="005872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991031"/>
    <w:multiLevelType w:val="hybridMultilevel"/>
    <w:tmpl w:val="0C440084"/>
    <w:lvl w:ilvl="0" w:tplc="07BE5780">
      <w:start w:val="1"/>
      <w:numFmt w:val="decimal"/>
      <w:lvlText w:val="%1."/>
      <w:lvlJc w:val="left"/>
      <w:pPr>
        <w:ind w:left="107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065C"/>
    <w:rsid w:val="000A2AA8"/>
    <w:rsid w:val="00162494"/>
    <w:rsid w:val="00332946"/>
    <w:rsid w:val="0044494A"/>
    <w:rsid w:val="005024CE"/>
    <w:rsid w:val="0058065C"/>
    <w:rsid w:val="0058726C"/>
    <w:rsid w:val="006244A8"/>
    <w:rsid w:val="00762FB5"/>
    <w:rsid w:val="009B435F"/>
    <w:rsid w:val="00AB5B1A"/>
    <w:rsid w:val="00BF7A64"/>
    <w:rsid w:val="00D73CFB"/>
    <w:rsid w:val="00DD251D"/>
    <w:rsid w:val="00ED20DD"/>
    <w:rsid w:val="00F43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3CF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3C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969</Words>
  <Characters>5526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National Fish Resources</Company>
  <LinksUpToDate>false</LinksUpToDate>
  <CharactersWithSpaces>6483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Колпакова Ирина Александровна</dc:creator>
  <cp:keywords/>
  <dc:description/>
  <cp:lastModifiedBy>Колпакова Ирина Александровна</cp:lastModifiedBy>
  <cp:revision>9</cp:revision>
  <cp:lastPrinted>2014-11-26T12:00:00Z</cp:lastPrinted>
  <dcterms:created xsi:type="dcterms:W3CDTF">2014-11-12T13:23:00Z</dcterms:created>
  <dcterms:modified xsi:type="dcterms:W3CDTF">2014-11-26T12:00:00Z</dcterms:modified>
</cp:coreProperties>
</file>