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18A0560A" w:rsidR="00A2208B" w:rsidRP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BE1B8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E1B8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</w:p>
    <w:p w14:paraId="1C1AD4E4" w14:textId="204EE60E" w:rsid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6C709FAD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D422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0016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8D422A">
        <w:rPr>
          <w:rFonts w:ascii="Times New Roman" w:hAnsi="Times New Roman" w:cs="Times New Roman"/>
          <w:b/>
          <w:sz w:val="28"/>
          <w:szCs w:val="28"/>
          <w:lang w:val="ru-RU"/>
        </w:rPr>
        <w:t>мая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D422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5A3A7018" w:rsidR="001C286D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E9705B" w14:paraId="46E63064" w14:textId="77777777" w:rsidTr="009D3616">
        <w:tc>
          <w:tcPr>
            <w:tcW w:w="2268" w:type="dxa"/>
          </w:tcPr>
          <w:p w14:paraId="7DD14A28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Устинов И.А.</w:t>
            </w:r>
          </w:p>
        </w:tc>
        <w:tc>
          <w:tcPr>
            <w:tcW w:w="7229" w:type="dxa"/>
          </w:tcPr>
          <w:p w14:paraId="6116E899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заместитель генерального директора по внутренней политике</w:t>
            </w:r>
          </w:p>
        </w:tc>
      </w:tr>
    </w:tbl>
    <w:p w14:paraId="07DB3B02" w14:textId="701A9CC7" w:rsidR="00610472" w:rsidRPr="00610472" w:rsidRDefault="00610472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E9705B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7D1E5761" w:rsidR="001C286D" w:rsidRDefault="00E9705B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Коновалов Ю.Л.</w:t>
            </w:r>
          </w:p>
        </w:tc>
        <w:tc>
          <w:tcPr>
            <w:tcW w:w="7229" w:type="dxa"/>
          </w:tcPr>
          <w:p w14:paraId="65E5C1ED" w14:textId="47714746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7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E9705B" w:rsidRPr="00EF65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омощник генерального директора</w:t>
            </w:r>
          </w:p>
        </w:tc>
      </w:tr>
    </w:tbl>
    <w:p w14:paraId="4AD69649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14:paraId="6A907D69" w14:textId="77777777" w:rsidTr="00DD5F02">
        <w:trPr>
          <w:trHeight w:val="266"/>
        </w:trPr>
        <w:tc>
          <w:tcPr>
            <w:tcW w:w="2127" w:type="dxa"/>
          </w:tcPr>
          <w:p w14:paraId="255059F8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169844B4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Отдела кадров</w:t>
            </w:r>
          </w:p>
        </w:tc>
      </w:tr>
      <w:tr w:rsidR="001C286D" w14:paraId="5E39ED30" w14:textId="77777777" w:rsidTr="00DD5F02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512" w:type="dxa"/>
          </w:tcPr>
          <w:p w14:paraId="53221985" w14:textId="77777777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 Департамента правового обеспечения</w:t>
            </w:r>
          </w:p>
        </w:tc>
      </w:tr>
      <w:tr w:rsidR="001C286D" w:rsidRPr="00E9705B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512" w:type="dxa"/>
          </w:tcPr>
          <w:p w14:paraId="013E3DE3" w14:textId="77777777" w:rsidR="001C286D" w:rsidRPr="00CA2C83" w:rsidRDefault="009D3616" w:rsidP="00DD5F02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врио руководителя Департамента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E9705B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631B7D9C" w:rsidR="001C286D" w:rsidRDefault="001C286D" w:rsidP="00DD5F02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</w:p>
        </w:tc>
      </w:tr>
      <w:tr w:rsidR="001C286D" w:rsidRPr="00E9705B" w14:paraId="2C26092B" w14:textId="77777777" w:rsidTr="0011759A">
        <w:trPr>
          <w:trHeight w:val="80"/>
        </w:trPr>
        <w:tc>
          <w:tcPr>
            <w:tcW w:w="2127" w:type="dxa"/>
          </w:tcPr>
          <w:p w14:paraId="5C9AE53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00EB0086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</w:tr>
    </w:tbl>
    <w:p w14:paraId="3630C2E2" w14:textId="77777777" w:rsidR="00916607" w:rsidRDefault="00916607" w:rsidP="00DD5F02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1BD4A2DF" w:rsidR="00A05A25" w:rsidRDefault="00A05A25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77777777" w:rsidR="00A05A25" w:rsidRPr="00831F99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26988A72" w:rsidR="00A2208B" w:rsidRPr="00CA2C83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7F407EB0" w14:textId="7786441B" w:rsidR="006D1F0A" w:rsidRDefault="006D1F0A" w:rsidP="00DD5F02">
      <w:pPr>
        <w:numPr>
          <w:ilvl w:val="0"/>
          <w:numId w:val="9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 w:bidi="ar-SA"/>
        </w:rPr>
      </w:pPr>
      <w:bookmarkStart w:id="0" w:name="_Hlk34057529"/>
      <w:r w:rsidRPr="006D1F0A">
        <w:rPr>
          <w:rFonts w:ascii="Times New Roman" w:hAnsi="Times New Roman"/>
          <w:sz w:val="28"/>
          <w:szCs w:val="28"/>
          <w:lang w:val="ru-RU"/>
        </w:rPr>
        <w:t>О результатах проведения обучающих мероприятий по вопросам противодействия коррупции и урегулированию конфликта интересов в ФГУП «Нацрыбресурс» в 2021 году.</w:t>
      </w:r>
      <w:bookmarkStart w:id="1" w:name="_GoBack"/>
      <w:bookmarkEnd w:id="1"/>
    </w:p>
    <w:p w14:paraId="68491B46" w14:textId="55FD8AFB" w:rsidR="006D1F0A" w:rsidRPr="006D1F0A" w:rsidRDefault="006D1F0A" w:rsidP="00DD5F02">
      <w:pPr>
        <w:numPr>
          <w:ilvl w:val="0"/>
          <w:numId w:val="9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D1F0A">
        <w:rPr>
          <w:rFonts w:ascii="Times New Roman" w:hAnsi="Times New Roman"/>
          <w:sz w:val="28"/>
          <w:szCs w:val="28"/>
          <w:lang w:val="ru-RU"/>
        </w:rPr>
        <w:t>О</w:t>
      </w:r>
      <w:r w:rsidR="00DD5F02">
        <w:rPr>
          <w:rFonts w:ascii="Times New Roman" w:hAnsi="Times New Roman"/>
          <w:sz w:val="28"/>
          <w:szCs w:val="28"/>
          <w:lang w:val="ru-RU"/>
        </w:rPr>
        <w:t>б изменении состава Комиссии</w:t>
      </w:r>
      <w:r w:rsidRPr="006D1F0A">
        <w:rPr>
          <w:rFonts w:ascii="Times New Roman" w:hAnsi="Times New Roman"/>
          <w:sz w:val="28"/>
          <w:szCs w:val="28"/>
          <w:lang w:val="ru-RU"/>
        </w:rPr>
        <w:t xml:space="preserve"> по противодействию коррупции и урегулированию конфликта интересов в ФГУП «Нацрыбресурс». </w:t>
      </w:r>
    </w:p>
    <w:p w14:paraId="57A837A7" w14:textId="77777777" w:rsidR="006D1F0A" w:rsidRPr="006D1F0A" w:rsidRDefault="006D1F0A" w:rsidP="00DD5F02">
      <w:pPr>
        <w:numPr>
          <w:ilvl w:val="0"/>
          <w:numId w:val="9"/>
        </w:numPr>
        <w:tabs>
          <w:tab w:val="left" w:pos="993"/>
        </w:tabs>
        <w:spacing w:after="0" w:line="256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D1F0A">
        <w:rPr>
          <w:rFonts w:ascii="Times New Roman" w:hAnsi="Times New Roman"/>
          <w:sz w:val="28"/>
          <w:szCs w:val="28"/>
          <w:lang w:val="ru-RU"/>
        </w:rPr>
        <w:t>Об утверждении Плана противодействия коррупции и урегулированию конфликта интересов в ФГУП «Нацрыбресурс» на 2021 – 2022 годы.</w:t>
      </w:r>
      <w:bookmarkEnd w:id="0"/>
    </w:p>
    <w:p w14:paraId="68DB8F35" w14:textId="77777777" w:rsidR="00E37A57" w:rsidRDefault="00E37A57" w:rsidP="00DD5F02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59B6412A" w:rsidR="005817EA" w:rsidRDefault="00E15ACE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</w:t>
      </w:r>
      <w:r w:rsidR="002215F4">
        <w:rPr>
          <w:rFonts w:ascii="Times New Roman" w:hAnsi="Times New Roman" w:cs="Times New Roman"/>
          <w:sz w:val="28"/>
          <w:szCs w:val="28"/>
          <w:u w:val="single"/>
          <w:lang w:val="ru-RU"/>
        </w:rPr>
        <w:t>а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>И.А. Колпакова</w:t>
      </w:r>
    </w:p>
    <w:p w14:paraId="149B06DF" w14:textId="37B23F87" w:rsidR="005817EA" w:rsidRDefault="002215F4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И.А. Колпакова рассказала о результатах 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>проведения обучающих мероприятий по вопросам противодействия коррупции и урегулированию конфликта интересов в ФГУП «Нацрыбресурс»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для членов </w:t>
      </w:r>
      <w:r w:rsidR="00D465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феврале 2021 года. </w:t>
      </w:r>
    </w:p>
    <w:p w14:paraId="704EB400" w14:textId="07A3FF71" w:rsidR="005817EA" w:rsidRPr="002215F4" w:rsidRDefault="002215F4" w:rsidP="00DD5F02">
      <w:pPr>
        <w:spacing w:after="0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Голосование по текущему вопросу повестки не требовалось, р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ешение не принималось. </w:t>
      </w:r>
    </w:p>
    <w:p w14:paraId="165C5033" w14:textId="77777777" w:rsidR="00DF7EFA" w:rsidRDefault="00DF7EFA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7D7317" w14:textId="7DBE7839" w:rsidR="005817EA" w:rsidRDefault="00E15ACE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2. 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 w:rsid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второму</w:t>
      </w:r>
      <w:r w:rsidR="005817EA"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="005817EA"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2062">
        <w:rPr>
          <w:rFonts w:ascii="Times New Roman" w:hAnsi="Times New Roman" w:cs="Times New Roman"/>
          <w:sz w:val="28"/>
          <w:szCs w:val="28"/>
          <w:lang w:val="ru-RU"/>
        </w:rPr>
        <w:t>И.А. Устинов</w:t>
      </w:r>
    </w:p>
    <w:p w14:paraId="2B5A8AD6" w14:textId="77777777" w:rsidR="004B2062" w:rsidRDefault="004B2062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5FE7A84" w14:textId="0E1088BE" w:rsidR="007772E4" w:rsidRDefault="007772E4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3477C303" w14:textId="77777777" w:rsidR="00DD5F02" w:rsidRDefault="001D35B8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772E4"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7772E4" w:rsidRPr="00C42988">
        <w:rPr>
          <w:lang w:val="ru-RU"/>
        </w:rPr>
        <w:t xml:space="preserve"> </w:t>
      </w:r>
      <w:r w:rsidR="00AF4B15">
        <w:rPr>
          <w:rFonts w:ascii="Times New Roman" w:hAnsi="Times New Roman" w:cs="Times New Roman"/>
          <w:sz w:val="28"/>
          <w:szCs w:val="28"/>
          <w:lang w:val="ru-RU"/>
        </w:rPr>
        <w:t>Рекомендовать врио генерального директора ФГУП «Нацрыбресурс»</w:t>
      </w:r>
      <w:r w:rsidR="00DD5F0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56E884" w14:textId="340BC5FD" w:rsidR="00DD5F02" w:rsidRDefault="00DD5F02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F4B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включить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  <w:r w:rsidR="00D465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>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по противодействию коррупции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F02">
        <w:rPr>
          <w:rFonts w:ascii="Times New Roman" w:hAnsi="Times New Roman" w:cs="Times New Roman"/>
          <w:sz w:val="28"/>
          <w:szCs w:val="28"/>
          <w:lang w:val="ru-RU"/>
        </w:rPr>
        <w:t>заместител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D5F02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генерального директора - 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D5F02">
        <w:rPr>
          <w:rFonts w:ascii="Times New Roman" w:hAnsi="Times New Roman" w:cs="Times New Roman"/>
          <w:sz w:val="28"/>
          <w:szCs w:val="28"/>
          <w:lang w:val="ru-RU"/>
        </w:rPr>
        <w:t xml:space="preserve"> аппарата </w:t>
      </w:r>
      <w:r>
        <w:rPr>
          <w:rFonts w:ascii="Times New Roman" w:hAnsi="Times New Roman" w:cs="Times New Roman"/>
          <w:sz w:val="28"/>
          <w:szCs w:val="28"/>
          <w:lang w:val="ru-RU"/>
        </w:rPr>
        <w:t>А.В.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5F02">
        <w:rPr>
          <w:rFonts w:ascii="Times New Roman" w:hAnsi="Times New Roman" w:cs="Times New Roman"/>
          <w:sz w:val="28"/>
          <w:szCs w:val="28"/>
          <w:lang w:val="ru-RU"/>
        </w:rPr>
        <w:t>Романович</w:t>
      </w:r>
      <w:r>
        <w:rPr>
          <w:rFonts w:ascii="Times New Roman" w:hAnsi="Times New Roman" w:cs="Times New Roman"/>
          <w:sz w:val="28"/>
          <w:szCs w:val="28"/>
          <w:lang w:val="ru-RU"/>
        </w:rPr>
        <w:t>а;</w:t>
      </w:r>
    </w:p>
    <w:p w14:paraId="0EAEC56A" w14:textId="4F4E14C5" w:rsidR="007772E4" w:rsidRDefault="00DD5F02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F4B15">
        <w:rPr>
          <w:rFonts w:ascii="Times New Roman" w:hAnsi="Times New Roman" w:cs="Times New Roman"/>
          <w:sz w:val="28"/>
          <w:szCs w:val="28"/>
          <w:lang w:val="ru-RU"/>
        </w:rPr>
        <w:t>включить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 </w:t>
      </w:r>
      <w:r w:rsidR="00D465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>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 и урегулированию конфликта интересов главного бухгалтера Т.А.</w:t>
      </w:r>
      <w:r w:rsidR="001032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5F4" w:rsidRPr="002215F4">
        <w:rPr>
          <w:rFonts w:ascii="Times New Roman" w:hAnsi="Times New Roman" w:cs="Times New Roman"/>
          <w:sz w:val="28"/>
          <w:szCs w:val="28"/>
          <w:lang w:val="ru-RU"/>
        </w:rPr>
        <w:t>Михееву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D103FA9" w14:textId="0E4F3A85" w:rsidR="00DD5F02" w:rsidRPr="00DD5F02" w:rsidRDefault="00DD5F02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5F02">
        <w:rPr>
          <w:rFonts w:ascii="Times New Roman" w:hAnsi="Times New Roman" w:cs="Times New Roman"/>
          <w:sz w:val="28"/>
          <w:szCs w:val="28"/>
          <w:lang w:val="ru-RU"/>
        </w:rPr>
        <w:t xml:space="preserve">- исключить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состава </w:t>
      </w:r>
      <w:r w:rsidR="00D465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>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по противодействию коррупции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помощника генерального директора Ю.Л. Коновалова.</w:t>
      </w:r>
    </w:p>
    <w:p w14:paraId="3E61CBF1" w14:textId="1BDFBAAB" w:rsidR="007772E4" w:rsidRDefault="001D35B8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44C8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772E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Ответственным за 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 xml:space="preserve">процедуру подготовки и утверждения </w:t>
      </w:r>
      <w:r w:rsidR="00AF4B15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="002215F4">
        <w:rPr>
          <w:rFonts w:ascii="Times New Roman" w:hAnsi="Times New Roman" w:cs="Times New Roman"/>
          <w:sz w:val="28"/>
          <w:szCs w:val="28"/>
          <w:lang w:val="ru-RU"/>
        </w:rPr>
        <w:t>приказа</w:t>
      </w:r>
      <w:r w:rsidR="006C2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</w:t>
      </w:r>
      <w:r w:rsidR="003252B0"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  <w:r w:rsidR="0002689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670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65D515" w14:textId="77777777" w:rsidR="001D35B8" w:rsidRDefault="001D35B8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9A90D" w14:textId="77777777" w:rsidR="007772E4" w:rsidRDefault="007772E4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5C4DBA64" w14:textId="40D91740" w:rsidR="00E37A57" w:rsidRDefault="00E37A57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20430B" w14:textId="403416DB" w:rsidR="002215F4" w:rsidRDefault="002215F4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3. 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третьему</w:t>
      </w:r>
      <w:r w:rsidRPr="005817E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И.А. Устинов</w:t>
      </w:r>
    </w:p>
    <w:p w14:paraId="05B8B160" w14:textId="77777777" w:rsidR="002215F4" w:rsidRDefault="002215F4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796214" w14:textId="77777777" w:rsidR="002215F4" w:rsidRDefault="002215F4" w:rsidP="00DD5F02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60B46790" w14:textId="33720001" w:rsidR="002215F4" w:rsidRDefault="002215F4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C42988"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Утвердить представленный проект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 xml:space="preserve"> Плана противодействия коррупции и урегулированию конфликта интересов в ФГУП «Нацрыбресурс» на 2021 – 2022 годы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8D68D5" w14:textId="101FE210" w:rsidR="002215F4" w:rsidRDefault="002215F4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 Р</w:t>
      </w:r>
      <w:r w:rsidRPr="00610472">
        <w:rPr>
          <w:rFonts w:ascii="Times New Roman" w:hAnsi="Times New Roman" w:cs="Times New Roman"/>
          <w:sz w:val="28"/>
          <w:szCs w:val="28"/>
          <w:lang w:val="ru-RU"/>
        </w:rPr>
        <w:t xml:space="preserve">азместить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 противодействия коррупции ФГУП «Нацрыбресурс» на 2021-2022 годы </w:t>
      </w:r>
      <w:r w:rsidRPr="00610472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Предприятия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F5F867" w14:textId="6D85789D" w:rsidR="002215F4" w:rsidRDefault="002215F4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Pr="002215F4">
        <w:rPr>
          <w:rFonts w:ascii="Times New Roman" w:hAnsi="Times New Roman" w:cs="Times New Roman"/>
          <w:sz w:val="28"/>
          <w:szCs w:val="28"/>
          <w:lang w:val="ru-RU"/>
        </w:rPr>
        <w:t>Ответственным за исполнение назначить В.М. Михайлова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4728EA" w14:textId="77777777" w:rsidR="002215F4" w:rsidRDefault="002215F4" w:rsidP="00DD5F02">
      <w:pPr>
        <w:tabs>
          <w:tab w:val="left" w:pos="2552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F953E6" w14:textId="77777777" w:rsidR="002215F4" w:rsidRDefault="002215F4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- 7 человек (единогласно), «против» - 0 человек, «воздержались» - 0 человек. </w:t>
      </w:r>
    </w:p>
    <w:p w14:paraId="635DCDF6" w14:textId="77777777" w:rsidR="00026899" w:rsidRDefault="00026899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77777777" w:rsidR="00A05A25" w:rsidRDefault="00A05A25" w:rsidP="00DD5F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И.А. Устинов</w:t>
      </w:r>
    </w:p>
    <w:p w14:paraId="5F747415" w14:textId="77777777" w:rsidR="00A05A25" w:rsidRDefault="00A05A25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00F09ECA" w14:textId="0939D922" w:rsidR="00521A29" w:rsidRDefault="00A2208B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p w14:paraId="18BB9FE4" w14:textId="77777777" w:rsidR="00DD5F02" w:rsidRDefault="00DD5F02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34DD3F2" w14:textId="6C3DC501" w:rsidR="00521A29" w:rsidRPr="0032010F" w:rsidRDefault="00521A29" w:rsidP="00DD5F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14:paraId="4BC8B278" w14:textId="0C1EE52A" w:rsidR="00521A29" w:rsidRPr="0032010F" w:rsidRDefault="00521A29" w:rsidP="00DD5F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>к Протоколу №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010F">
        <w:rPr>
          <w:rFonts w:ascii="Times New Roman" w:hAnsi="Times New Roman" w:cs="Times New Roman"/>
          <w:sz w:val="28"/>
          <w:szCs w:val="28"/>
          <w:lang w:val="ru-RU"/>
        </w:rPr>
        <w:t>/202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D739157" w14:textId="189E3F1A" w:rsidR="00521A29" w:rsidRPr="0032010F" w:rsidRDefault="00521A29" w:rsidP="00DD5F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2010F">
        <w:rPr>
          <w:rFonts w:ascii="Times New Roman" w:hAnsi="Times New Roman" w:cs="Times New Roman"/>
          <w:sz w:val="28"/>
          <w:szCs w:val="28"/>
          <w:lang w:val="ru-RU"/>
        </w:rPr>
        <w:t>омиссии по противодействию коррупции</w:t>
      </w:r>
    </w:p>
    <w:p w14:paraId="059B9817" w14:textId="77777777" w:rsidR="00521A29" w:rsidRPr="0032010F" w:rsidRDefault="00521A29" w:rsidP="00DD5F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и урегулированию конфликта интересов </w:t>
      </w:r>
    </w:p>
    <w:p w14:paraId="3D2669F8" w14:textId="77777777" w:rsidR="00521A29" w:rsidRPr="0032010F" w:rsidRDefault="00521A29" w:rsidP="00DD5F02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010F">
        <w:rPr>
          <w:rFonts w:ascii="Times New Roman" w:hAnsi="Times New Roman" w:cs="Times New Roman"/>
          <w:sz w:val="28"/>
          <w:szCs w:val="28"/>
          <w:lang w:val="ru-RU"/>
        </w:rPr>
        <w:t xml:space="preserve">ФГУП «Нацрыбресурс» </w:t>
      </w:r>
    </w:p>
    <w:p w14:paraId="05BC311B" w14:textId="2A86F097" w:rsidR="00521A29" w:rsidRPr="00A33F6C" w:rsidRDefault="00521A29" w:rsidP="00DD5F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33F6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A33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00169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мая </w:t>
      </w:r>
      <w:r w:rsidRPr="00A33F6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3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F6C">
        <w:rPr>
          <w:rFonts w:ascii="Times New Roman" w:hAnsi="Times New Roman" w:cs="Times New Roman"/>
          <w:sz w:val="28"/>
          <w:szCs w:val="28"/>
        </w:rPr>
        <w:t>года</w:t>
      </w:r>
      <w:proofErr w:type="spellEnd"/>
    </w:p>
    <w:p w14:paraId="1FB47C67" w14:textId="77777777" w:rsidR="00521A29" w:rsidRDefault="00521A29" w:rsidP="00DD5F0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15399B" w14:textId="77777777" w:rsidR="00521A29" w:rsidRDefault="00521A29" w:rsidP="00DD5F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ЯВОЧНЫЙ ЛИСТ</w:t>
      </w:r>
    </w:p>
    <w:tbl>
      <w:tblPr>
        <w:tblStyle w:val="a4"/>
        <w:tblW w:w="9317" w:type="dxa"/>
        <w:tblLook w:val="04A0" w:firstRow="1" w:lastRow="0" w:firstColumn="1" w:lastColumn="0" w:noHBand="0" w:noVBand="1"/>
      </w:tblPr>
      <w:tblGrid>
        <w:gridCol w:w="617"/>
        <w:gridCol w:w="2639"/>
        <w:gridCol w:w="3827"/>
        <w:gridCol w:w="2234"/>
      </w:tblGrid>
      <w:tr w:rsidR="00521A29" w14:paraId="172DEAA2" w14:textId="77777777" w:rsidTr="00C57DAC">
        <w:tc>
          <w:tcPr>
            <w:tcW w:w="617" w:type="dxa"/>
            <w:vAlign w:val="center"/>
          </w:tcPr>
          <w:p w14:paraId="4B4FE65F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39" w:type="dxa"/>
            <w:vAlign w:val="center"/>
          </w:tcPr>
          <w:p w14:paraId="5345960A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инициалы</w:t>
            </w:r>
          </w:p>
        </w:tc>
        <w:tc>
          <w:tcPr>
            <w:tcW w:w="3827" w:type="dxa"/>
            <w:vAlign w:val="center"/>
          </w:tcPr>
          <w:p w14:paraId="2F99DB12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234" w:type="dxa"/>
            <w:vAlign w:val="center"/>
          </w:tcPr>
          <w:p w14:paraId="3C76086C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521A29" w:rsidRPr="00E9705B" w14:paraId="6B7D9DA3" w14:textId="77777777" w:rsidTr="00C57DAC">
        <w:tc>
          <w:tcPr>
            <w:tcW w:w="617" w:type="dxa"/>
            <w:vAlign w:val="center"/>
          </w:tcPr>
          <w:p w14:paraId="578F02B2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9" w:type="dxa"/>
            <w:vAlign w:val="center"/>
          </w:tcPr>
          <w:p w14:paraId="24674932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Устинов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3827" w:type="dxa"/>
            <w:vAlign w:val="center"/>
          </w:tcPr>
          <w:p w14:paraId="296FD789" w14:textId="77777777" w:rsidR="00521A29" w:rsidRPr="0032010F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генерального директора по внутренней политике</w:t>
            </w:r>
          </w:p>
        </w:tc>
        <w:tc>
          <w:tcPr>
            <w:tcW w:w="2234" w:type="dxa"/>
            <w:vAlign w:val="center"/>
          </w:tcPr>
          <w:p w14:paraId="42AC6A7A" w14:textId="77777777" w:rsidR="00521A29" w:rsidRPr="0032010F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21A29" w14:paraId="0AA49E4F" w14:textId="77777777" w:rsidTr="00C57DAC">
        <w:tc>
          <w:tcPr>
            <w:tcW w:w="617" w:type="dxa"/>
            <w:vAlign w:val="center"/>
          </w:tcPr>
          <w:p w14:paraId="4D1575D1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9" w:type="dxa"/>
            <w:vAlign w:val="center"/>
          </w:tcPr>
          <w:p w14:paraId="4B55B9A7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Ю.Л.</w:t>
            </w:r>
          </w:p>
        </w:tc>
        <w:tc>
          <w:tcPr>
            <w:tcW w:w="3827" w:type="dxa"/>
            <w:vAlign w:val="center"/>
          </w:tcPr>
          <w:p w14:paraId="32C016A2" w14:textId="6997A642" w:rsidR="00521A29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помощник генерального директора</w:t>
            </w:r>
          </w:p>
        </w:tc>
        <w:tc>
          <w:tcPr>
            <w:tcW w:w="2234" w:type="dxa"/>
            <w:vAlign w:val="center"/>
          </w:tcPr>
          <w:p w14:paraId="0E310BF6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A29" w14:paraId="434030EB" w14:textId="77777777" w:rsidTr="00C57DAC">
        <w:tc>
          <w:tcPr>
            <w:tcW w:w="617" w:type="dxa"/>
            <w:vAlign w:val="center"/>
          </w:tcPr>
          <w:p w14:paraId="6859EA2E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9" w:type="dxa"/>
            <w:vAlign w:val="center"/>
          </w:tcPr>
          <w:p w14:paraId="5C79CA5D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Андреев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  <w:tc>
          <w:tcPr>
            <w:tcW w:w="3827" w:type="dxa"/>
            <w:vAlign w:val="center"/>
          </w:tcPr>
          <w:p w14:paraId="475541F4" w14:textId="77777777" w:rsidR="00521A29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кадров</w:t>
            </w:r>
          </w:p>
        </w:tc>
        <w:tc>
          <w:tcPr>
            <w:tcW w:w="2234" w:type="dxa"/>
            <w:vAlign w:val="center"/>
          </w:tcPr>
          <w:p w14:paraId="2CD00442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A29" w14:paraId="4CA26C9E" w14:textId="77777777" w:rsidTr="00C57DAC">
        <w:tc>
          <w:tcPr>
            <w:tcW w:w="617" w:type="dxa"/>
            <w:vAlign w:val="center"/>
          </w:tcPr>
          <w:p w14:paraId="10A17227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9" w:type="dxa"/>
            <w:vAlign w:val="center"/>
          </w:tcPr>
          <w:p w14:paraId="1CA50049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Пяткин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</w:p>
        </w:tc>
        <w:tc>
          <w:tcPr>
            <w:tcW w:w="3827" w:type="dxa"/>
            <w:vAlign w:val="center"/>
          </w:tcPr>
          <w:p w14:paraId="0108BA41" w14:textId="77777777" w:rsidR="00521A29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 Департамента правового обеспечения</w:t>
            </w:r>
          </w:p>
        </w:tc>
        <w:tc>
          <w:tcPr>
            <w:tcW w:w="2234" w:type="dxa"/>
            <w:vAlign w:val="center"/>
          </w:tcPr>
          <w:p w14:paraId="46DDF8E6" w14:textId="77777777" w:rsidR="00521A29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A29" w:rsidRPr="00E9705B" w14:paraId="7C11A7F0" w14:textId="77777777" w:rsidTr="00C57DAC">
        <w:tc>
          <w:tcPr>
            <w:tcW w:w="617" w:type="dxa"/>
            <w:vAlign w:val="center"/>
          </w:tcPr>
          <w:p w14:paraId="0E2DBF45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9" w:type="dxa"/>
            <w:vAlign w:val="center"/>
          </w:tcPr>
          <w:p w14:paraId="0C0F73B1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Глар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Е.Н.</w:t>
            </w:r>
          </w:p>
        </w:tc>
        <w:tc>
          <w:tcPr>
            <w:tcW w:w="3827" w:type="dxa"/>
            <w:vAlign w:val="center"/>
          </w:tcPr>
          <w:p w14:paraId="47D5F490" w14:textId="77777777" w:rsidR="00521A29" w:rsidRPr="0032010F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врио руководителя Департамента экономики и инвестиций</w:t>
            </w:r>
          </w:p>
        </w:tc>
        <w:tc>
          <w:tcPr>
            <w:tcW w:w="2234" w:type="dxa"/>
            <w:vAlign w:val="center"/>
          </w:tcPr>
          <w:p w14:paraId="7614190B" w14:textId="77777777" w:rsidR="00521A29" w:rsidRPr="0032010F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21A29" w:rsidRPr="00E9705B" w14:paraId="50CE8B34" w14:textId="77777777" w:rsidTr="00C57DAC">
        <w:tc>
          <w:tcPr>
            <w:tcW w:w="617" w:type="dxa"/>
            <w:vAlign w:val="center"/>
          </w:tcPr>
          <w:p w14:paraId="4C64A696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9" w:type="dxa"/>
            <w:vAlign w:val="center"/>
          </w:tcPr>
          <w:p w14:paraId="4C57A0D5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В.М.</w:t>
            </w:r>
          </w:p>
        </w:tc>
        <w:tc>
          <w:tcPr>
            <w:tcW w:w="3827" w:type="dxa"/>
            <w:vAlign w:val="center"/>
          </w:tcPr>
          <w:p w14:paraId="58C1EB23" w14:textId="77777777" w:rsidR="00521A29" w:rsidRPr="0032010F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специалист </w:t>
            </w:r>
            <w:r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и инженерных сооружений</w:t>
            </w:r>
          </w:p>
        </w:tc>
        <w:tc>
          <w:tcPr>
            <w:tcW w:w="2234" w:type="dxa"/>
            <w:vAlign w:val="center"/>
          </w:tcPr>
          <w:p w14:paraId="22667CCD" w14:textId="77777777" w:rsidR="00521A29" w:rsidRPr="0032010F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21A29" w:rsidRPr="00E9705B" w14:paraId="356A9FED" w14:textId="77777777" w:rsidTr="00C57DAC">
        <w:tc>
          <w:tcPr>
            <w:tcW w:w="617" w:type="dxa"/>
            <w:vAlign w:val="center"/>
          </w:tcPr>
          <w:p w14:paraId="1EBF35B7" w14:textId="77777777" w:rsidR="00521A29" w:rsidRPr="009B0743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9" w:type="dxa"/>
            <w:vAlign w:val="center"/>
          </w:tcPr>
          <w:p w14:paraId="287C6F92" w14:textId="77777777" w:rsidR="00521A29" w:rsidRPr="009B0743" w:rsidRDefault="00521A29" w:rsidP="00DD5F0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743">
              <w:rPr>
                <w:rFonts w:ascii="Times New Roman" w:hAnsi="Times New Roman" w:cs="Times New Roman"/>
                <w:sz w:val="28"/>
                <w:szCs w:val="28"/>
              </w:rPr>
              <w:t xml:space="preserve">Колпакова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  <w:tc>
          <w:tcPr>
            <w:tcW w:w="3827" w:type="dxa"/>
            <w:vAlign w:val="center"/>
          </w:tcPr>
          <w:p w14:paraId="48D0EF75" w14:textId="77777777" w:rsidR="00521A29" w:rsidRPr="0032010F" w:rsidRDefault="00521A29" w:rsidP="00DD5F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инспектор по кадрам</w:t>
            </w:r>
            <w:r w:rsidRP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Отдела кадров</w:t>
            </w:r>
          </w:p>
        </w:tc>
        <w:tc>
          <w:tcPr>
            <w:tcW w:w="2234" w:type="dxa"/>
            <w:vAlign w:val="center"/>
          </w:tcPr>
          <w:p w14:paraId="127F36EB" w14:textId="77777777" w:rsidR="00521A29" w:rsidRPr="0032010F" w:rsidRDefault="00521A29" w:rsidP="00DD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568616AC" w14:textId="77777777" w:rsidR="00521A29" w:rsidRPr="0032010F" w:rsidRDefault="00521A29" w:rsidP="00DD5F0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209A93" w14:textId="77777777" w:rsidR="00521A29" w:rsidRPr="00E37A57" w:rsidRDefault="00521A29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746D4711" w14:textId="77777777" w:rsidR="00A2208B" w:rsidRPr="00E37A57" w:rsidRDefault="00A2208B" w:rsidP="00DD5F02">
      <w:pPr>
        <w:spacing w:after="0" w:line="259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2208B" w:rsidRPr="00E37A57" w:rsidSect="0086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6FF9"/>
    <w:rsid w:val="00026899"/>
    <w:rsid w:val="000436AC"/>
    <w:rsid w:val="00074ABD"/>
    <w:rsid w:val="000E7D47"/>
    <w:rsid w:val="000F5FE1"/>
    <w:rsid w:val="00100169"/>
    <w:rsid w:val="0010321B"/>
    <w:rsid w:val="0011759A"/>
    <w:rsid w:val="00136C14"/>
    <w:rsid w:val="00144C87"/>
    <w:rsid w:val="00194D54"/>
    <w:rsid w:val="001C286D"/>
    <w:rsid w:val="001C2EA7"/>
    <w:rsid w:val="001D35B8"/>
    <w:rsid w:val="001D7663"/>
    <w:rsid w:val="002215F4"/>
    <w:rsid w:val="00260E78"/>
    <w:rsid w:val="002B5320"/>
    <w:rsid w:val="002F69A7"/>
    <w:rsid w:val="0032010F"/>
    <w:rsid w:val="00322A4D"/>
    <w:rsid w:val="003252B0"/>
    <w:rsid w:val="004B2062"/>
    <w:rsid w:val="00521A29"/>
    <w:rsid w:val="0052348B"/>
    <w:rsid w:val="00574209"/>
    <w:rsid w:val="005817EA"/>
    <w:rsid w:val="00583717"/>
    <w:rsid w:val="005A7B46"/>
    <w:rsid w:val="00610472"/>
    <w:rsid w:val="006773EB"/>
    <w:rsid w:val="006C0751"/>
    <w:rsid w:val="006C2BBF"/>
    <w:rsid w:val="006D1F0A"/>
    <w:rsid w:val="006E22C8"/>
    <w:rsid w:val="007772E4"/>
    <w:rsid w:val="0078013A"/>
    <w:rsid w:val="007B16AB"/>
    <w:rsid w:val="008061EE"/>
    <w:rsid w:val="00831F99"/>
    <w:rsid w:val="008D422A"/>
    <w:rsid w:val="00916607"/>
    <w:rsid w:val="009D3616"/>
    <w:rsid w:val="00A05A25"/>
    <w:rsid w:val="00A2208B"/>
    <w:rsid w:val="00A31A05"/>
    <w:rsid w:val="00AF4B15"/>
    <w:rsid w:val="00B63F8D"/>
    <w:rsid w:val="00B6706A"/>
    <w:rsid w:val="00BE1B8D"/>
    <w:rsid w:val="00C412C4"/>
    <w:rsid w:val="00C42988"/>
    <w:rsid w:val="00C64596"/>
    <w:rsid w:val="00D465AA"/>
    <w:rsid w:val="00DD1FD7"/>
    <w:rsid w:val="00DD5F02"/>
    <w:rsid w:val="00DF7EFA"/>
    <w:rsid w:val="00E13480"/>
    <w:rsid w:val="00E15ACE"/>
    <w:rsid w:val="00E37A57"/>
    <w:rsid w:val="00E626AF"/>
    <w:rsid w:val="00E9705B"/>
    <w:rsid w:val="00EE69EC"/>
    <w:rsid w:val="00EF65DC"/>
    <w:rsid w:val="00F31CDE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2</cp:revision>
  <cp:lastPrinted>2021-05-12T07:25:00Z</cp:lastPrinted>
  <dcterms:created xsi:type="dcterms:W3CDTF">2021-05-14T10:59:00Z</dcterms:created>
  <dcterms:modified xsi:type="dcterms:W3CDTF">2021-05-14T10:59:00Z</dcterms:modified>
</cp:coreProperties>
</file>